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7CA2" w14:textId="475D629B" w:rsidR="005619BC" w:rsidRPr="00E22561" w:rsidRDefault="007A1CB7" w:rsidP="007A6F63">
      <w:pPr>
        <w:pStyle w:val="Tittel"/>
      </w:pPr>
      <w:r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</w:t>
      </w:r>
      <w:r w:rsidR="0008432E">
        <w:t>2</w:t>
      </w:r>
      <w:r w:rsidR="00AB61E7">
        <w:t>6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1FF93C14" w14:textId="0E9F95F6" w:rsidR="00D56017" w:rsidRPr="00E22561" w:rsidRDefault="00D56017" w:rsidP="00A17B18">
      <w:pPr>
        <w:spacing w:after="60"/>
        <w:rPr>
          <w:rFonts w:cs="Arial"/>
          <w:sz w:val="28"/>
          <w:szCs w:val="28"/>
        </w:rPr>
      </w:pPr>
    </w:p>
    <w:p w14:paraId="37827D65" w14:textId="2E8BD8E0" w:rsidR="005619BC" w:rsidRDefault="002E75EB" w:rsidP="00A17B18">
      <w:pPr>
        <w:spacing w:after="60"/>
        <w:rPr>
          <w:rFonts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50E57" wp14:editId="33DF4976">
                <wp:simplePos x="0" y="0"/>
                <wp:positionH relativeFrom="column">
                  <wp:posOffset>5080</wp:posOffset>
                </wp:positionH>
                <wp:positionV relativeFrom="paragraph">
                  <wp:posOffset>113030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4ED4F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      </w:r>
                            <w:r w:rsidRPr="0006294C">
                              <w:rPr>
                                <w:i/>
                                <w:color w:val="000000"/>
                              </w:rPr>
                              <w:t>ikke</w:t>
                            </w:r>
                            <w:r w:rsidRPr="0006294C">
                              <w:rPr>
                                <w:color w:val="000000"/>
                              </w:rPr>
      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      </w:r>
                          </w:p>
                          <w:p w14:paraId="3DA0A101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64D6AC5" w14:textId="32C1EE14" w:rsidR="005D1537" w:rsidRDefault="005D1537" w:rsidP="00B47E6E">
                            <w:r w:rsidRPr="0006294C">
                              <w:rPr>
                                <w:color w:val="000000"/>
                              </w:rPr>
                              <w:t xml:space="preserve">Melding om eventuell feil, uklarheter eller øvrige innspill </w:t>
                            </w:r>
                            <w:proofErr w:type="gramStart"/>
                            <w:r w:rsidRPr="0006294C">
                              <w:rPr>
                                <w:color w:val="000000"/>
                              </w:rPr>
                              <w:t>vedrørende</w:t>
                            </w:r>
                            <w:proofErr w:type="gramEnd"/>
                            <w:r w:rsidRPr="0006294C">
                              <w:rPr>
                                <w:color w:val="000000"/>
                              </w:rPr>
                              <w:t xml:space="preserve"> veiledningen bes rettet til: </w:t>
                            </w:r>
                            <w:hyperlink r:id="rId11" w:tgtFrame="_blank" w:tooltip="mailto:ssa-post@dfo.no" w:history="1">
                              <w:r w:rsidR="00595FE7" w:rsidRPr="00595FE7">
                                <w:rPr>
                                  <w:rStyle w:val="Hyperkobling"/>
                                </w:rPr>
                                <w:t>ssa-post@dfo.no</w:t>
                              </w:r>
                            </w:hyperlink>
                            <w:r w:rsidR="00595FE7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95FE7">
                              <w:rPr>
                                <w:color w:val="000000"/>
                              </w:rPr>
                              <w:t>med «SSA-L»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50E57" id="Avrundet rektangel 17" o:spid="_x0000_s1028" style="position:absolute;margin-left:.4pt;margin-top:8.9pt;width:439.5pt;height:21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" fillcolor="#5b9bd5 [3204]" strokecolor="#1f4d78 [1604]" strokeweight="1pt">
                <v:stroke joinstyle="miter"/>
                <v:path arrowok="t"/>
                <v:textbox>
                  <w:txbxContent>
                    <w:p w14:paraId="02D4ED4F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</w:r>
                      <w:r w:rsidRPr="0006294C">
                        <w:rPr>
                          <w:i/>
                          <w:color w:val="000000"/>
                        </w:rPr>
                        <w:t>ikke</w:t>
                      </w:r>
                      <w:r w:rsidRPr="0006294C">
                        <w:rPr>
                          <w:color w:val="000000"/>
                        </w:rPr>
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</w:r>
                    </w:p>
                    <w:p w14:paraId="3DA0A101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</w:p>
                    <w:p w14:paraId="564D6AC5" w14:textId="32C1EE14" w:rsidR="005D1537" w:rsidRDefault="005D1537" w:rsidP="00B47E6E">
                      <w:r w:rsidRPr="0006294C">
                        <w:rPr>
                          <w:color w:val="000000"/>
                        </w:rPr>
                        <w:t xml:space="preserve">Melding om eventuell feil, uklarheter eller øvrige innspill </w:t>
                      </w:r>
                      <w:proofErr w:type="gramStart"/>
                      <w:r w:rsidRPr="0006294C">
                        <w:rPr>
                          <w:color w:val="000000"/>
                        </w:rPr>
                        <w:t>vedrørende</w:t>
                      </w:r>
                      <w:proofErr w:type="gramEnd"/>
                      <w:r w:rsidRPr="0006294C">
                        <w:rPr>
                          <w:color w:val="000000"/>
                        </w:rPr>
                        <w:t xml:space="preserve"> veiledningen bes rettet til: </w:t>
                      </w:r>
                      <w:hyperlink r:id="rId14" w:tgtFrame="_blank" w:tooltip="mailto:ssa-post@dfo.no" w:history="1">
                        <w:r w:rsidR="00595FE7" w:rsidRPr="00595FE7">
                          <w:rPr>
                            <w:rStyle w:val="Hyperkobling"/>
                          </w:rPr>
                          <w:t>ssa-post@dfo.no</w:t>
                        </w:r>
                      </w:hyperlink>
                      <w:r w:rsidR="00595FE7">
                        <w:rPr>
                          <w:color w:val="000000"/>
                        </w:rPr>
                        <w:t xml:space="preserve"> </w:t>
                      </w:r>
                      <w:r w:rsidRPr="00595FE7">
                        <w:rPr>
                          <w:color w:val="000000"/>
                        </w:rPr>
                        <w:t>med «SSA-L»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5"/>
          <w:footerReference w:type="defaul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E45205B" w14:textId="77777777" w:rsidR="006542B8" w:rsidRPr="00E22561" w:rsidRDefault="00EE6CD2" w:rsidP="0017378D">
      <w:pPr>
        <w:pStyle w:val="Overskrift1"/>
      </w:pPr>
      <w:bookmarkStart w:id="0" w:name="_Toc220661760"/>
      <w:r w:rsidRPr="005D3145">
        <w:lastRenderedPageBreak/>
        <w:t>Bilag 7</w:t>
      </w:r>
      <w:r w:rsidR="00BC501F" w:rsidRPr="005D3145">
        <w:t xml:space="preserve">: </w:t>
      </w:r>
      <w:r w:rsidR="009F2C6D" w:rsidRPr="005D3145">
        <w:t>Endringer i den generelle avtaleteksten</w:t>
      </w:r>
      <w:bookmarkEnd w:id="0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4EE2F7D0" w14:textId="77777777" w:rsidR="004F642F" w:rsidRDefault="004F642F" w:rsidP="004F642F">
      <w:r>
        <w:t>[Eventuell tekst]</w:t>
      </w:r>
    </w:p>
    <w:p w14:paraId="51C9BB63" w14:textId="77777777" w:rsidR="005D3145" w:rsidRDefault="005D3145" w:rsidP="004F642F"/>
    <w:p w14:paraId="16BA873C" w14:textId="77777777" w:rsidR="00791B78" w:rsidRPr="00C541A4" w:rsidRDefault="00791B78" w:rsidP="00791B78">
      <w:pPr>
        <w:rPr>
          <w:b/>
          <w:bCs/>
          <w:u w:val="single"/>
        </w:rPr>
      </w:pPr>
      <w:r w:rsidRPr="00C541A4">
        <w:rPr>
          <w:b/>
          <w:bCs/>
          <w:u w:val="single"/>
        </w:rPr>
        <w:t>Kundens svar / endringer:</w:t>
      </w:r>
    </w:p>
    <w:p w14:paraId="0CE2D06F" w14:textId="77777777" w:rsidR="00791B78" w:rsidRDefault="00791B78" w:rsidP="00791B78"/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791B78" w:rsidRPr="00B57756" w14:paraId="2693DFAA" w14:textId="77777777" w:rsidTr="00415517">
        <w:tc>
          <w:tcPr>
            <w:tcW w:w="4531" w:type="dxa"/>
            <w:shd w:val="clear" w:color="auto" w:fill="D9D9D9" w:themeFill="background1" w:themeFillShade="D9"/>
          </w:tcPr>
          <w:p w14:paraId="7462D84F" w14:textId="77777777" w:rsidR="00791B78" w:rsidRPr="00B57756" w:rsidRDefault="00791B78" w:rsidP="00415517">
            <w:pPr>
              <w:rPr>
                <w:b/>
                <w:bCs/>
              </w:rPr>
            </w:pPr>
            <w:r w:rsidRPr="00B57756">
              <w:rPr>
                <w:b/>
                <w:bCs/>
              </w:rPr>
              <w:t>Avtalens punkt</w:t>
            </w:r>
            <w:r>
              <w:rPr>
                <w:b/>
                <w:bCs/>
              </w:rPr>
              <w:t xml:space="preserve"> / avsnitt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14:paraId="0F11526D" w14:textId="77777777" w:rsidR="00791B78" w:rsidRPr="00B57756" w:rsidRDefault="00791B78" w:rsidP="00415517">
            <w:pPr>
              <w:rPr>
                <w:b/>
                <w:bCs/>
              </w:rPr>
            </w:pPr>
            <w:r w:rsidRPr="00B57756">
              <w:rPr>
                <w:b/>
                <w:bCs/>
              </w:rPr>
              <w:t>Tilleggsinformasjon</w:t>
            </w:r>
          </w:p>
        </w:tc>
      </w:tr>
      <w:tr w:rsidR="00791B78" w14:paraId="265D9C34" w14:textId="77777777" w:rsidTr="00415517">
        <w:tc>
          <w:tcPr>
            <w:tcW w:w="4531" w:type="dxa"/>
          </w:tcPr>
          <w:p w14:paraId="11F83BDA" w14:textId="77777777" w:rsidR="00791B78" w:rsidRDefault="00791B78" w:rsidP="00415517">
            <w:r>
              <w:t>3.2 Leveransefrist og leveransemelding</w:t>
            </w:r>
          </w:p>
        </w:tc>
        <w:tc>
          <w:tcPr>
            <w:tcW w:w="5245" w:type="dxa"/>
          </w:tcPr>
          <w:p w14:paraId="7B1CCB6C" w14:textId="77777777" w:rsidR="00791B78" w:rsidRDefault="00791B78" w:rsidP="00415517">
            <w:r>
              <w:t xml:space="preserve">Se bilag 3 for nærmere informasjon av testing. </w:t>
            </w:r>
          </w:p>
          <w:p w14:paraId="1AB4D50A" w14:textId="77777777" w:rsidR="00791B78" w:rsidRDefault="00791B78" w:rsidP="00415517">
            <w:r>
              <w:t xml:space="preserve">Akseptansetestperioden og Godkjenningsperioden er her nærmere beskrevet mht. når leveringsdag og godkjent leveranse inntreffer. </w:t>
            </w:r>
          </w:p>
        </w:tc>
      </w:tr>
      <w:tr w:rsidR="00791B78" w14:paraId="78FCD61E" w14:textId="77777777" w:rsidTr="00415517">
        <w:tc>
          <w:tcPr>
            <w:tcW w:w="4531" w:type="dxa"/>
          </w:tcPr>
          <w:p w14:paraId="703E39E0" w14:textId="77777777" w:rsidR="00791B78" w:rsidRDefault="00791B78" w:rsidP="00415517"/>
        </w:tc>
        <w:tc>
          <w:tcPr>
            <w:tcW w:w="5245" w:type="dxa"/>
          </w:tcPr>
          <w:p w14:paraId="1E3F2F0D" w14:textId="77777777" w:rsidR="00791B78" w:rsidRDefault="00791B78" w:rsidP="00415517"/>
        </w:tc>
      </w:tr>
      <w:tr w:rsidR="00791B78" w14:paraId="1B8FC2C5" w14:textId="77777777" w:rsidTr="00415517">
        <w:tc>
          <w:tcPr>
            <w:tcW w:w="4531" w:type="dxa"/>
          </w:tcPr>
          <w:p w14:paraId="16AF3948" w14:textId="77777777" w:rsidR="00791B78" w:rsidRDefault="00791B78" w:rsidP="00415517">
            <w:r>
              <w:t>3.3 Godkjenningsprøve og leveringsdag</w:t>
            </w:r>
          </w:p>
        </w:tc>
        <w:tc>
          <w:tcPr>
            <w:tcW w:w="5245" w:type="dxa"/>
          </w:tcPr>
          <w:p w14:paraId="5B3546B6" w14:textId="77777777" w:rsidR="00791B78" w:rsidRDefault="00791B78" w:rsidP="00415517">
            <w:r>
              <w:t xml:space="preserve">Se bilag 3 for nærmere informasjon av testing. </w:t>
            </w:r>
          </w:p>
          <w:p w14:paraId="25E69FDE" w14:textId="77777777" w:rsidR="00791B78" w:rsidRDefault="00791B78" w:rsidP="00415517">
            <w:r>
              <w:t xml:space="preserve">Akseptansetestperioden og Godkjenningsperioden er her nærmere beskrevet mht. når leveringsdag og godkjent leveranse inntreffer. </w:t>
            </w:r>
          </w:p>
        </w:tc>
      </w:tr>
      <w:tr w:rsidR="00791B78" w14:paraId="35F4D7FC" w14:textId="77777777" w:rsidTr="00415517">
        <w:tc>
          <w:tcPr>
            <w:tcW w:w="4531" w:type="dxa"/>
          </w:tcPr>
          <w:p w14:paraId="752FBF1A" w14:textId="77777777" w:rsidR="00791B78" w:rsidRDefault="00791B78" w:rsidP="00415517"/>
        </w:tc>
        <w:tc>
          <w:tcPr>
            <w:tcW w:w="5245" w:type="dxa"/>
          </w:tcPr>
          <w:p w14:paraId="43C349D9" w14:textId="77777777" w:rsidR="00791B78" w:rsidRDefault="00791B78" w:rsidP="00415517"/>
        </w:tc>
      </w:tr>
      <w:tr w:rsidR="00791B78" w14:paraId="6A172E53" w14:textId="77777777" w:rsidTr="00415517">
        <w:tc>
          <w:tcPr>
            <w:tcW w:w="4531" w:type="dxa"/>
          </w:tcPr>
          <w:p w14:paraId="0D0EA356" w14:textId="77777777" w:rsidR="00791B78" w:rsidRDefault="00791B78" w:rsidP="00415517">
            <w:r>
              <w:t>4.2 Faktureringstidspunkt og betalingsbetingelser</w:t>
            </w:r>
          </w:p>
        </w:tc>
        <w:tc>
          <w:tcPr>
            <w:tcW w:w="5245" w:type="dxa"/>
          </w:tcPr>
          <w:p w14:paraId="059CC3FB" w14:textId="77777777" w:rsidR="00791B78" w:rsidRDefault="00791B78" w:rsidP="00415517">
            <w:r>
              <w:t xml:space="preserve">Se bilag 6 for nærmere beskrivelse. </w:t>
            </w:r>
          </w:p>
        </w:tc>
      </w:tr>
      <w:tr w:rsidR="00791B78" w14:paraId="416FEBF3" w14:textId="77777777" w:rsidTr="00415517">
        <w:tc>
          <w:tcPr>
            <w:tcW w:w="4531" w:type="dxa"/>
          </w:tcPr>
          <w:p w14:paraId="1659248F" w14:textId="77777777" w:rsidR="00791B78" w:rsidRDefault="00791B78" w:rsidP="00415517"/>
        </w:tc>
        <w:tc>
          <w:tcPr>
            <w:tcW w:w="5245" w:type="dxa"/>
          </w:tcPr>
          <w:p w14:paraId="74DC45D5" w14:textId="77777777" w:rsidR="00791B78" w:rsidRDefault="00791B78" w:rsidP="00415517"/>
        </w:tc>
      </w:tr>
      <w:tr w:rsidR="00791B78" w14:paraId="57996F63" w14:textId="77777777" w:rsidTr="00415517">
        <w:tc>
          <w:tcPr>
            <w:tcW w:w="4531" w:type="dxa"/>
          </w:tcPr>
          <w:p w14:paraId="7DBB8E95" w14:textId="77777777" w:rsidR="00791B78" w:rsidRDefault="00791B78" w:rsidP="00415517">
            <w:r>
              <w:t>11.2 Lønns- og arbeidsvilkår</w:t>
            </w:r>
          </w:p>
        </w:tc>
        <w:tc>
          <w:tcPr>
            <w:tcW w:w="5245" w:type="dxa"/>
          </w:tcPr>
          <w:p w14:paraId="1F59EB02" w14:textId="77777777" w:rsidR="00791B78" w:rsidRDefault="00791B78" w:rsidP="00415517">
            <w:r>
              <w:t xml:space="preserve">Tillegg til SSA-L, Generell avtaletekst, og er nærmere beskrevet i bilag 5. Se Skiensmodellen versjon 11.01.2019. </w:t>
            </w:r>
          </w:p>
        </w:tc>
      </w:tr>
    </w:tbl>
    <w:p w14:paraId="31273761" w14:textId="77777777" w:rsidR="005D3145" w:rsidRDefault="005D3145" w:rsidP="004F642F"/>
    <w:p w14:paraId="7449C5A5" w14:textId="352FF6FE" w:rsidR="00523331" w:rsidRDefault="002E75EB" w:rsidP="009F2C6D">
      <w:pPr>
        <w:rPr>
          <w:rFonts w:ascii="Cambria" w:hAnsi="Cambria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92" behindDoc="0" locked="0" layoutInCell="1" allowOverlap="1" wp14:anchorId="276267D8" wp14:editId="4360186F">
                <wp:simplePos x="0" y="0"/>
                <wp:positionH relativeFrom="column">
                  <wp:posOffset>22225</wp:posOffset>
                </wp:positionH>
                <wp:positionV relativeFrom="paragraph">
                  <wp:posOffset>144780</wp:posOffset>
                </wp:positionV>
                <wp:extent cx="5715000" cy="1939290"/>
                <wp:effectExtent l="0" t="0" r="0" b="3810"/>
                <wp:wrapNone/>
                <wp:docPr id="255" name="Avrundet rektangel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9392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5FC4E5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Endringer til den generelle avtaleteksten skal samles her med mindre den generelle avtaleteksten henviser slike endringer til et annet bilag, jf. avtalens punkt 1.3.</w:t>
                            </w:r>
                          </w:p>
                          <w:p w14:paraId="4E11537E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09BCDB7F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      </w:r>
                          </w:p>
                          <w:p w14:paraId="2D3D5EFF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26721788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Alle endringer skal fremkomme her, slik at teksten i den generelle avtaleteksten forblir uendret. Det må </w:t>
                            </w:r>
                            <w:proofErr w:type="gramStart"/>
                            <w:r w:rsidRPr="0006294C">
                              <w:rPr>
                                <w:color w:val="000000"/>
                              </w:rPr>
                              <w:t>fremkomme</w:t>
                            </w:r>
                            <w:proofErr w:type="gramEnd"/>
                            <w:r w:rsidRPr="0006294C">
                              <w:rPr>
                                <w:color w:val="000000"/>
                              </w:rPr>
                              <w:t xml:space="preserve"> klart og utvetydig hvilke bestemmelser i avtalen det er gjort endringer til samt resultatet av endringen.  </w:t>
                            </w:r>
                          </w:p>
                          <w:p w14:paraId="01FD8D68" w14:textId="77777777" w:rsidR="005D1537" w:rsidRPr="0006294C" w:rsidRDefault="005D1537" w:rsidP="00BE1B10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267D8" id="Avrundet rektangel 255" o:spid="_x0000_s1076" style="position:absolute;margin-left:1.75pt;margin-top:11.4pt;width:450pt;height:152.7pt;z-index:251658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" fillcolor="#5b9bd5 [3204]" strokecolor="#1f4d78 [1604]" strokeweight="1pt">
                <v:stroke joinstyle="miter"/>
                <v:path arrowok="t"/>
                <v:textbox>
                  <w:txbxContent>
                    <w:p w14:paraId="2D5FC4E5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Endringer til den generelle avtaleteksten skal samles her med mindre den generelle avtaleteksten henviser slike endringer til et annet bilag, jf. avtalens punkt 1.3.</w:t>
                      </w:r>
                    </w:p>
                    <w:p w14:paraId="4E11537E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</w:p>
                    <w:p w14:paraId="09BCDB7F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</w:r>
                    </w:p>
                    <w:p w14:paraId="2D3D5EFF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</w:p>
                    <w:p w14:paraId="26721788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Alle endringer skal fremkomme her, slik at teksten i den generelle avtaleteksten forblir uendret. Det må </w:t>
                      </w:r>
                      <w:proofErr w:type="gramStart"/>
                      <w:r w:rsidRPr="0006294C">
                        <w:rPr>
                          <w:color w:val="000000"/>
                        </w:rPr>
                        <w:t>fremkomme</w:t>
                      </w:r>
                      <w:proofErr w:type="gramEnd"/>
                      <w:r w:rsidRPr="0006294C">
                        <w:rPr>
                          <w:color w:val="000000"/>
                        </w:rPr>
                        <w:t xml:space="preserve"> klart og utvetydig hvilke bestemmelser i avtalen det er gjort endringer til samt resultatet av endringen.  </w:t>
                      </w:r>
                    </w:p>
                    <w:p w14:paraId="01FD8D68" w14:textId="77777777" w:rsidR="005D1537" w:rsidRPr="0006294C" w:rsidRDefault="005D1537" w:rsidP="00BE1B10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D303809" w14:textId="77777777" w:rsidR="009F2C6D" w:rsidRDefault="009F2C6D" w:rsidP="009F2C6D">
      <w:pPr>
        <w:rPr>
          <w:rFonts w:cs="Arial"/>
          <w:i/>
          <w:color w:val="000000"/>
          <w:sz w:val="20"/>
          <w:szCs w:val="20"/>
        </w:rPr>
      </w:pPr>
    </w:p>
    <w:p w14:paraId="4DE29D17" w14:textId="77777777" w:rsidR="00BE1B10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09B163CF" w14:textId="77777777" w:rsidR="00BE1B10" w:rsidRPr="00E22561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754EB79D" w14:textId="77777777" w:rsidR="00B7577D" w:rsidRPr="00E22561" w:rsidRDefault="00B7577D" w:rsidP="009F2C6D">
      <w:pPr>
        <w:rPr>
          <w:rFonts w:cs="Arial"/>
          <w:i/>
          <w:color w:val="000000"/>
          <w:sz w:val="20"/>
          <w:szCs w:val="20"/>
        </w:rPr>
      </w:pPr>
    </w:p>
    <w:p w14:paraId="67E703CF" w14:textId="77777777" w:rsidR="00C65675" w:rsidRPr="00E22561" w:rsidRDefault="00C65675" w:rsidP="009F2C6D"/>
    <w:p w14:paraId="248A0D1E" w14:textId="77777777" w:rsidR="00C65675" w:rsidRPr="00E22561" w:rsidRDefault="00C65675" w:rsidP="009F2C6D"/>
    <w:p w14:paraId="5F260779" w14:textId="77777777" w:rsidR="00BE1B10" w:rsidRDefault="00BE1B10" w:rsidP="009F2C6D"/>
    <w:p w14:paraId="50F9830D" w14:textId="77777777" w:rsidR="00BE1B10" w:rsidRDefault="00BE1B10" w:rsidP="009F2C6D"/>
    <w:p w14:paraId="0F255840" w14:textId="77777777" w:rsidR="00BE1B10" w:rsidRDefault="00BE1B10" w:rsidP="009F2C6D"/>
    <w:p w14:paraId="26B75084" w14:textId="77777777" w:rsidR="00BE1B10" w:rsidRDefault="00BE1B10" w:rsidP="009F2C6D"/>
    <w:p w14:paraId="61989372" w14:textId="77777777" w:rsidR="00BE1B10" w:rsidRDefault="00BE1B10" w:rsidP="009F2C6D"/>
    <w:p w14:paraId="355D5ECC" w14:textId="77777777" w:rsidR="00BE1B10" w:rsidRDefault="00BE1B10" w:rsidP="009F2C6D"/>
    <w:p w14:paraId="5A0A7E8A" w14:textId="77777777" w:rsidR="00BE1B10" w:rsidRDefault="00BE1B10" w:rsidP="009F2C6D"/>
    <w:p w14:paraId="67F169FC" w14:textId="77777777" w:rsidR="00BE1B10" w:rsidRDefault="00BE1B10" w:rsidP="009F2C6D"/>
    <w:p w14:paraId="337BC8D5" w14:textId="61EA4F85" w:rsidR="00BE1B10" w:rsidRDefault="002E75EB" w:rsidP="009F2C6D">
      <w:r>
        <w:rPr>
          <w:noProof/>
        </w:rPr>
        <mc:AlternateContent>
          <mc:Choice Requires="wps">
            <w:drawing>
              <wp:anchor distT="0" distB="0" distL="114300" distR="114300" simplePos="0" relativeHeight="251658293" behindDoc="0" locked="0" layoutInCell="1" allowOverlap="1" wp14:anchorId="0536868A" wp14:editId="7F32E11D">
                <wp:simplePos x="0" y="0"/>
                <wp:positionH relativeFrom="column">
                  <wp:posOffset>24130</wp:posOffset>
                </wp:positionH>
                <wp:positionV relativeFrom="paragraph">
                  <wp:posOffset>63500</wp:posOffset>
                </wp:positionV>
                <wp:extent cx="5657850" cy="1743075"/>
                <wp:effectExtent l="0" t="0" r="0" b="9525"/>
                <wp:wrapNone/>
                <wp:docPr id="256" name="Avrundet rektangel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7850" cy="1743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8383F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Eksempel på endringstabell:</w:t>
                            </w:r>
                          </w:p>
                          <w:p w14:paraId="424281E8" w14:textId="77777777" w:rsidR="005D1537" w:rsidRPr="0006294C" w:rsidRDefault="005D1537" w:rsidP="00BE1B10">
                            <w:pPr>
                              <w:rPr>
                                <w:color w:val="00000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21"/>
                              <w:gridCol w:w="5610"/>
                            </w:tblGrid>
                            <w:tr w:rsidR="005D1537" w:rsidRPr="00E22561" w14:paraId="6358806B" w14:textId="77777777" w:rsidTr="00BB3367">
                              <w:tc>
                                <w:tcPr>
                                  <w:tcW w:w="2835" w:type="dxa"/>
                                  <w:shd w:val="clear" w:color="auto" w:fill="D9D9D9"/>
                                </w:tcPr>
                                <w:p w14:paraId="0C7E83E4" w14:textId="77777777" w:rsidR="005D1537" w:rsidRPr="00E22561" w:rsidRDefault="005D1537" w:rsidP="00BB3367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Henvisning til avtalens punkt og evt. avsnitt</w:t>
                                  </w:r>
                                </w:p>
                              </w:tc>
                              <w:tc>
                                <w:tcPr>
                                  <w:tcW w:w="6269" w:type="dxa"/>
                                  <w:shd w:val="clear" w:color="auto" w:fill="D9D9D9"/>
                                </w:tcPr>
                                <w:p w14:paraId="6C9676CD" w14:textId="77777777" w:rsidR="005D1537" w:rsidRPr="00E22561" w:rsidRDefault="005D1537" w:rsidP="00BB3367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Erstattes med</w:t>
                                  </w:r>
                                </w:p>
                              </w:tc>
                            </w:tr>
                            <w:tr w:rsidR="005D1537" w:rsidRPr="00E22561" w14:paraId="523A1C8A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55438314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1A0879EC" w14:textId="77777777" w:rsidR="005D1537" w:rsidRPr="0006294C" w:rsidRDefault="005D1537" w:rsidP="00BB3367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06294C">
                                    <w:rPr>
                                      <w:color w:val="000000"/>
                                    </w:rPr>
                                    <w:t>Ny formulering/tekst må angis</w:t>
                                  </w:r>
                                </w:p>
                              </w:tc>
                            </w:tr>
                            <w:tr w:rsidR="005D1537" w:rsidRPr="00E22561" w14:paraId="4380E714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1A65B0C1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4A3A8EB1" w14:textId="77777777" w:rsidR="005D1537" w:rsidRPr="00E22561" w:rsidRDefault="005D1537" w:rsidP="00BB3367"/>
                              </w:tc>
                            </w:tr>
                            <w:tr w:rsidR="005D1537" w:rsidRPr="00E22561" w14:paraId="60BF318C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432DCEBF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4F613F1E" w14:textId="77777777" w:rsidR="005D1537" w:rsidRPr="00E22561" w:rsidRDefault="005D1537" w:rsidP="00BB3367"/>
                              </w:tc>
                            </w:tr>
                            <w:tr w:rsidR="005D1537" w:rsidRPr="00E22561" w14:paraId="78D172B6" w14:textId="77777777" w:rsidTr="00BB3367">
                              <w:tc>
                                <w:tcPr>
                                  <w:tcW w:w="2835" w:type="dxa"/>
                                </w:tcPr>
                                <w:p w14:paraId="21DCA4EC" w14:textId="77777777" w:rsidR="005D1537" w:rsidRPr="00E22561" w:rsidRDefault="005D1537" w:rsidP="00BB3367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28AFBC24" w14:textId="77777777" w:rsidR="005D1537" w:rsidRPr="00E22561" w:rsidRDefault="005D1537" w:rsidP="00BB3367"/>
                              </w:tc>
                            </w:tr>
                          </w:tbl>
                          <w:p w14:paraId="162AB4D1" w14:textId="77777777" w:rsidR="005D1537" w:rsidRDefault="005D15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6868A" id="Avrundet rektangel 256" o:spid="_x0000_s1028" style="position:absolute;margin-left:1.9pt;margin-top:5pt;width:445.5pt;height:137.25pt;z-index:251658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" fillcolor="#5b9bd5 [3204]" strokecolor="#1f4d78 [1604]" strokeweight="1pt">
                <v:stroke joinstyle="miter"/>
                <v:path arrowok="t"/>
                <v:textbox>
                  <w:txbxContent>
                    <w:p w14:paraId="1D68383F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Eksempel på endringstabell:</w:t>
                      </w:r>
                    </w:p>
                    <w:p w14:paraId="424281E8" w14:textId="77777777" w:rsidR="005D1537" w:rsidRPr="0006294C" w:rsidRDefault="005D1537" w:rsidP="00BE1B10">
                      <w:pPr>
                        <w:rPr>
                          <w:color w:val="000000"/>
                        </w:rPr>
                      </w:pP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21"/>
                        <w:gridCol w:w="5610"/>
                      </w:tblGrid>
                      <w:tr w:rsidR="005D1537" w:rsidRPr="00E22561" w14:paraId="6358806B" w14:textId="77777777" w:rsidTr="00BB3367">
                        <w:tc>
                          <w:tcPr>
                            <w:tcW w:w="2835" w:type="dxa"/>
                            <w:shd w:val="clear" w:color="auto" w:fill="D9D9D9"/>
                          </w:tcPr>
                          <w:p w14:paraId="0C7E83E4" w14:textId="77777777" w:rsidR="005D1537" w:rsidRPr="00E22561" w:rsidRDefault="005D1537" w:rsidP="00BB3367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Henvisning til avtalens punkt og evt. avsnitt</w:t>
                            </w:r>
                          </w:p>
                        </w:tc>
                        <w:tc>
                          <w:tcPr>
                            <w:tcW w:w="6269" w:type="dxa"/>
                            <w:shd w:val="clear" w:color="auto" w:fill="D9D9D9"/>
                          </w:tcPr>
                          <w:p w14:paraId="6C9676CD" w14:textId="77777777" w:rsidR="005D1537" w:rsidRPr="00E22561" w:rsidRDefault="005D1537" w:rsidP="00BB3367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Erstattes med</w:t>
                            </w:r>
                          </w:p>
                        </w:tc>
                      </w:tr>
                      <w:tr w:rsidR="005D1537" w:rsidRPr="00E22561" w14:paraId="523A1C8A" w14:textId="77777777" w:rsidTr="00BB3367">
                        <w:tc>
                          <w:tcPr>
                            <w:tcW w:w="2835" w:type="dxa"/>
                          </w:tcPr>
                          <w:p w14:paraId="55438314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1A0879EC" w14:textId="77777777" w:rsidR="005D1537" w:rsidRPr="0006294C" w:rsidRDefault="005D1537" w:rsidP="00BB3367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Ny formulering/tekst må angis</w:t>
                            </w:r>
                          </w:p>
                        </w:tc>
                      </w:tr>
                      <w:tr w:rsidR="005D1537" w:rsidRPr="00E22561" w14:paraId="4380E714" w14:textId="77777777" w:rsidTr="00BB3367">
                        <w:tc>
                          <w:tcPr>
                            <w:tcW w:w="2835" w:type="dxa"/>
                          </w:tcPr>
                          <w:p w14:paraId="1A65B0C1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4A3A8EB1" w14:textId="77777777" w:rsidR="005D1537" w:rsidRPr="00E22561" w:rsidRDefault="005D1537" w:rsidP="00BB3367"/>
                        </w:tc>
                      </w:tr>
                      <w:tr w:rsidR="005D1537" w:rsidRPr="00E22561" w14:paraId="60BF318C" w14:textId="77777777" w:rsidTr="00BB3367">
                        <w:tc>
                          <w:tcPr>
                            <w:tcW w:w="2835" w:type="dxa"/>
                          </w:tcPr>
                          <w:p w14:paraId="432DCEBF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4F613F1E" w14:textId="77777777" w:rsidR="005D1537" w:rsidRPr="00E22561" w:rsidRDefault="005D1537" w:rsidP="00BB3367"/>
                        </w:tc>
                      </w:tr>
                      <w:tr w:rsidR="005D1537" w:rsidRPr="00E22561" w14:paraId="78D172B6" w14:textId="77777777" w:rsidTr="00BB3367">
                        <w:tc>
                          <w:tcPr>
                            <w:tcW w:w="2835" w:type="dxa"/>
                          </w:tcPr>
                          <w:p w14:paraId="21DCA4EC" w14:textId="77777777" w:rsidR="005D1537" w:rsidRPr="00E22561" w:rsidRDefault="005D1537" w:rsidP="00BB3367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28AFBC24" w14:textId="77777777" w:rsidR="005D1537" w:rsidRPr="00E22561" w:rsidRDefault="005D1537" w:rsidP="00BB3367"/>
                        </w:tc>
                      </w:tr>
                    </w:tbl>
                    <w:p w14:paraId="162AB4D1" w14:textId="77777777" w:rsidR="005D1537" w:rsidRDefault="005D1537"/>
                  </w:txbxContent>
                </v:textbox>
              </v:roundrect>
            </w:pict>
          </mc:Fallback>
        </mc:AlternateContent>
      </w:r>
    </w:p>
    <w:p w14:paraId="2ED45684" w14:textId="77777777" w:rsidR="00BE1B10" w:rsidRDefault="00BE1B10" w:rsidP="009F2C6D"/>
    <w:p w14:paraId="2307D634" w14:textId="77777777" w:rsidR="00BE1B10" w:rsidRDefault="00BE1B10" w:rsidP="009F2C6D"/>
    <w:p w14:paraId="7EB150F8" w14:textId="77777777" w:rsidR="00BE1B10" w:rsidRDefault="00BE1B10" w:rsidP="009F2C6D"/>
    <w:p w14:paraId="737C3041" w14:textId="77777777" w:rsidR="00BE1B10" w:rsidRDefault="00BE1B10" w:rsidP="009F2C6D"/>
    <w:p w14:paraId="7E5418AF" w14:textId="77777777" w:rsidR="00BE1B10" w:rsidRDefault="00BE1B10" w:rsidP="009F2C6D"/>
    <w:p w14:paraId="7B43E124" w14:textId="77777777" w:rsidR="007C57D5" w:rsidRDefault="007C57D5" w:rsidP="00DE7D3A">
      <w:pPr>
        <w:pStyle w:val="Overskrift1"/>
        <w:rPr>
          <w:rFonts w:cs="Times New Roman"/>
          <w:sz w:val="22"/>
          <w:szCs w:val="24"/>
        </w:rPr>
      </w:pPr>
    </w:p>
    <w:p w14:paraId="76210DBF" w14:textId="77777777" w:rsidR="007627B8" w:rsidRDefault="007627B8" w:rsidP="00DE7D3A">
      <w:pPr>
        <w:pStyle w:val="Overskrift1"/>
      </w:pPr>
    </w:p>
    <w:p w14:paraId="6D195956" w14:textId="77777777" w:rsidR="007627B8" w:rsidRDefault="007627B8" w:rsidP="00DE7D3A">
      <w:pPr>
        <w:pStyle w:val="Overskrift1"/>
      </w:pPr>
    </w:p>
    <w:p w14:paraId="132AA65A" w14:textId="77777777" w:rsidR="00B3761D" w:rsidRDefault="00B3761D"/>
    <w:sectPr w:rsidR="00B3761D" w:rsidSect="009D1FD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279D" w14:textId="77777777" w:rsidR="004B7D87" w:rsidRDefault="004B7D87" w:rsidP="00EE6CD2">
      <w:r>
        <w:separator/>
      </w:r>
    </w:p>
  </w:endnote>
  <w:endnote w:type="continuationSeparator" w:id="0">
    <w:p w14:paraId="66A8DBC8" w14:textId="77777777" w:rsidR="004B7D87" w:rsidRDefault="004B7D87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556AE" w14:textId="77777777" w:rsidR="004B7D87" w:rsidRDefault="004B7D87" w:rsidP="00EE6CD2">
      <w:r>
        <w:separator/>
      </w:r>
    </w:p>
  </w:footnote>
  <w:footnote w:type="continuationSeparator" w:id="0">
    <w:p w14:paraId="7AA41E13" w14:textId="77777777" w:rsidR="004B7D87" w:rsidRDefault="004B7D87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4A371563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545A5F">
      <w:rPr>
        <w:rFonts w:ascii="Calibri" w:hAnsi="Calibri"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B2299"/>
    <w:rsid w:val="000B4028"/>
    <w:rsid w:val="000C0817"/>
    <w:rsid w:val="000C26EA"/>
    <w:rsid w:val="000D1269"/>
    <w:rsid w:val="000D1EA9"/>
    <w:rsid w:val="000D21A1"/>
    <w:rsid w:val="000D2C52"/>
    <w:rsid w:val="000D7A82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2E3"/>
    <w:rsid w:val="00116ED8"/>
    <w:rsid w:val="001215BA"/>
    <w:rsid w:val="001231D7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378D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0B28"/>
    <w:rsid w:val="00214A46"/>
    <w:rsid w:val="00224C9F"/>
    <w:rsid w:val="00227BC9"/>
    <w:rsid w:val="00230217"/>
    <w:rsid w:val="00230CD8"/>
    <w:rsid w:val="00230F4A"/>
    <w:rsid w:val="002405E5"/>
    <w:rsid w:val="0024061B"/>
    <w:rsid w:val="00242F7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1C29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022B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B7D87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A5F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3145"/>
    <w:rsid w:val="005D679F"/>
    <w:rsid w:val="005D7002"/>
    <w:rsid w:val="005E18D1"/>
    <w:rsid w:val="005E3E85"/>
    <w:rsid w:val="005E5B2D"/>
    <w:rsid w:val="005F055F"/>
    <w:rsid w:val="005F2A80"/>
    <w:rsid w:val="005F4FC7"/>
    <w:rsid w:val="005F6726"/>
    <w:rsid w:val="00602809"/>
    <w:rsid w:val="006075ED"/>
    <w:rsid w:val="00611149"/>
    <w:rsid w:val="00614BCD"/>
    <w:rsid w:val="006168EE"/>
    <w:rsid w:val="00620D70"/>
    <w:rsid w:val="00622586"/>
    <w:rsid w:val="00625DB0"/>
    <w:rsid w:val="00625DD3"/>
    <w:rsid w:val="00630CDF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8633C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531A3"/>
    <w:rsid w:val="007627B8"/>
    <w:rsid w:val="00765901"/>
    <w:rsid w:val="00766C08"/>
    <w:rsid w:val="00770090"/>
    <w:rsid w:val="00773626"/>
    <w:rsid w:val="00774E71"/>
    <w:rsid w:val="00775861"/>
    <w:rsid w:val="00776CEB"/>
    <w:rsid w:val="00791B78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3914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492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A79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2D85"/>
    <w:rsid w:val="00B04F67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61D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3F11"/>
    <w:rsid w:val="00B95417"/>
    <w:rsid w:val="00B9622E"/>
    <w:rsid w:val="00B97B67"/>
    <w:rsid w:val="00BA063D"/>
    <w:rsid w:val="00BA1C64"/>
    <w:rsid w:val="00BA2DBF"/>
    <w:rsid w:val="00BA3AFD"/>
    <w:rsid w:val="00BB03CA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4243"/>
    <w:rsid w:val="00D275BB"/>
    <w:rsid w:val="00D305F5"/>
    <w:rsid w:val="00D31A77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39D"/>
    <w:rsid w:val="00D50BB8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06B0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4C1A"/>
    <w:rsid w:val="00E45326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5AEC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3011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22B5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025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84D4C2B6-F0E3-4DEA-A5F2-8C5D425D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sa-post@dfo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sa-post@dfo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EFC343-E34A-46F0-B849-A48070388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Hagøy</dc:creator>
  <cp:keywords/>
  <cp:lastModifiedBy>Rune Hagøy</cp:lastModifiedBy>
  <cp:revision>14</cp:revision>
  <dcterms:created xsi:type="dcterms:W3CDTF">2026-04-09T11:15:00Z</dcterms:created>
  <dcterms:modified xsi:type="dcterms:W3CDTF">2026-05-21T10:57:00Z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